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133" w:rsidRPr="00A95961" w:rsidRDefault="00121133" w:rsidP="00A9596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21133" w:rsidRPr="00A95961" w:rsidRDefault="00121133" w:rsidP="00A9596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5961">
        <w:rPr>
          <w:rFonts w:ascii="Times New Roman" w:hAnsi="Times New Roman" w:cs="Times New Roman"/>
          <w:b/>
          <w:bCs/>
          <w:sz w:val="28"/>
          <w:szCs w:val="28"/>
        </w:rPr>
        <w:t>КРАСНОЯРСКИЙ КРАЙ</w:t>
      </w:r>
    </w:p>
    <w:p w:rsidR="00121133" w:rsidRPr="00A95961" w:rsidRDefault="00121133" w:rsidP="00A9596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5961">
        <w:rPr>
          <w:rFonts w:ascii="Times New Roman" w:hAnsi="Times New Roman" w:cs="Times New Roman"/>
          <w:b/>
          <w:bCs/>
          <w:sz w:val="28"/>
          <w:szCs w:val="28"/>
        </w:rPr>
        <w:t>ПИРОВСКИЙ РАЙОН</w:t>
      </w:r>
    </w:p>
    <w:p w:rsidR="00121133" w:rsidRPr="00A95961" w:rsidRDefault="00121133" w:rsidP="00A9596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5961">
        <w:rPr>
          <w:rFonts w:ascii="Times New Roman" w:hAnsi="Times New Roman" w:cs="Times New Roman"/>
          <w:b/>
          <w:bCs/>
          <w:sz w:val="28"/>
          <w:szCs w:val="28"/>
        </w:rPr>
        <w:t>ПИРОВСКИЙ РАЙОННЫЙ СОВЕТ ДЕПУТАТОВ</w:t>
      </w:r>
    </w:p>
    <w:p w:rsidR="00121133" w:rsidRPr="00A95961" w:rsidRDefault="00121133" w:rsidP="00A95961">
      <w:pPr>
        <w:spacing w:after="0"/>
        <w:jc w:val="center"/>
        <w:rPr>
          <w:rFonts w:ascii="Times New Roman" w:hAnsi="Times New Roman" w:cs="Times New Roman"/>
        </w:rPr>
      </w:pPr>
    </w:p>
    <w:p w:rsidR="00121133" w:rsidRPr="00A95961" w:rsidRDefault="00121133" w:rsidP="00A95961">
      <w:pPr>
        <w:pStyle w:val="Heading1"/>
        <w:rPr>
          <w:sz w:val="32"/>
          <w:szCs w:val="32"/>
        </w:rPr>
      </w:pPr>
      <w:r w:rsidRPr="00A95961">
        <w:rPr>
          <w:sz w:val="32"/>
          <w:szCs w:val="32"/>
        </w:rPr>
        <w:t>РЕШЕНИЕ</w:t>
      </w:r>
    </w:p>
    <w:p w:rsidR="00121133" w:rsidRPr="00C75BF2" w:rsidRDefault="00121133" w:rsidP="00A9596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43"/>
        <w:gridCol w:w="4171"/>
      </w:tblGrid>
      <w:tr w:rsidR="00121133" w:rsidRPr="00BA12B3"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</w:tcPr>
          <w:p w:rsidR="00121133" w:rsidRDefault="00121133" w:rsidP="00A959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27.11.2012</w:t>
            </w:r>
          </w:p>
          <w:p w:rsidR="00121133" w:rsidRDefault="00121133" w:rsidP="00A959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133" w:rsidRPr="00BA12B3" w:rsidRDefault="00121133" w:rsidP="00A959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12B3">
              <w:rPr>
                <w:rFonts w:ascii="Times New Roman" w:hAnsi="Times New Roman" w:cs="Times New Roman"/>
                <w:sz w:val="28"/>
                <w:szCs w:val="28"/>
              </w:rPr>
              <w:t>Об утверждении Методики расчета размера платы по договорам на установку и эксплуатацию рекламных конструкций</w:t>
            </w:r>
          </w:p>
        </w:tc>
        <w:tc>
          <w:tcPr>
            <w:tcW w:w="4171" w:type="dxa"/>
            <w:tcBorders>
              <w:top w:val="nil"/>
              <w:left w:val="nil"/>
              <w:bottom w:val="nil"/>
              <w:right w:val="nil"/>
            </w:tcBorders>
          </w:tcPr>
          <w:p w:rsidR="00121133" w:rsidRPr="00BA12B3" w:rsidRDefault="00121133" w:rsidP="00C75BF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36-214р</w:t>
            </w:r>
          </w:p>
        </w:tc>
      </w:tr>
    </w:tbl>
    <w:p w:rsidR="00121133" w:rsidRPr="00A95961" w:rsidRDefault="00121133" w:rsidP="00A959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1133" w:rsidRPr="00A95961" w:rsidRDefault="00121133" w:rsidP="00A95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961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 w:rsidRPr="00A95961">
          <w:rPr>
            <w:rFonts w:ascii="Times New Roman" w:hAnsi="Times New Roman" w:cs="Times New Roman"/>
            <w:color w:val="0000FF"/>
            <w:sz w:val="28"/>
            <w:szCs w:val="28"/>
          </w:rPr>
          <w:t>статьей 19</w:t>
        </w:r>
      </w:hyperlink>
      <w:r w:rsidRPr="00A95961">
        <w:rPr>
          <w:rFonts w:ascii="Times New Roman" w:hAnsi="Times New Roman" w:cs="Times New Roman"/>
          <w:sz w:val="28"/>
          <w:szCs w:val="28"/>
        </w:rPr>
        <w:t xml:space="preserve"> Федерального закона от 13.03.2006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95961">
        <w:rPr>
          <w:rFonts w:ascii="Times New Roman" w:hAnsi="Times New Roman" w:cs="Times New Roman"/>
          <w:sz w:val="28"/>
          <w:szCs w:val="28"/>
        </w:rPr>
        <w:t xml:space="preserve"> 38-ФЗ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5961">
        <w:rPr>
          <w:rFonts w:ascii="Times New Roman" w:hAnsi="Times New Roman" w:cs="Times New Roman"/>
          <w:sz w:val="28"/>
          <w:szCs w:val="28"/>
        </w:rPr>
        <w:t>О рекламе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5961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A95961">
          <w:rPr>
            <w:rFonts w:ascii="Times New Roman" w:hAnsi="Times New Roman" w:cs="Times New Roman"/>
            <w:color w:val="0000FF"/>
            <w:sz w:val="28"/>
            <w:szCs w:val="28"/>
          </w:rPr>
          <w:t>статьей 16</w:t>
        </w:r>
      </w:hyperlink>
      <w:r w:rsidRPr="00A95961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95961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596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5961">
        <w:rPr>
          <w:rFonts w:ascii="Times New Roman" w:hAnsi="Times New Roman" w:cs="Times New Roman"/>
          <w:sz w:val="28"/>
          <w:szCs w:val="28"/>
        </w:rPr>
        <w:t xml:space="preserve">, руководствуясь Уставом Пировского района, Пировский районный Совет депутатов </w:t>
      </w:r>
      <w:r w:rsidRPr="00A95961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121133" w:rsidRPr="00A95961" w:rsidRDefault="00121133" w:rsidP="00A95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961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7" w:history="1">
        <w:r w:rsidRPr="00A95961">
          <w:rPr>
            <w:rFonts w:ascii="Times New Roman" w:hAnsi="Times New Roman" w:cs="Times New Roman"/>
            <w:color w:val="0000FF"/>
            <w:sz w:val="28"/>
            <w:szCs w:val="28"/>
          </w:rPr>
          <w:t>Методику</w:t>
        </w:r>
      </w:hyperlink>
      <w:r w:rsidRPr="00A95961">
        <w:rPr>
          <w:rFonts w:ascii="Times New Roman" w:hAnsi="Times New Roman" w:cs="Times New Roman"/>
          <w:sz w:val="28"/>
          <w:szCs w:val="28"/>
        </w:rPr>
        <w:t xml:space="preserve"> расчета размера платы по договорам на установку и эксплуатацию рекламных конструкций на земельных участках, зданиях или ином недвижимом имуществе, находящемся в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Пировского района</w:t>
      </w:r>
      <w:r w:rsidRPr="00A95961">
        <w:rPr>
          <w:rFonts w:ascii="Times New Roman" w:hAnsi="Times New Roman" w:cs="Times New Roman"/>
          <w:sz w:val="28"/>
          <w:szCs w:val="28"/>
        </w:rPr>
        <w:t>, а также, если иное не установлено законодательством, на земельных участках, государственная собственность на которые не разграничена, согласно приложению.</w:t>
      </w:r>
    </w:p>
    <w:p w:rsidR="00121133" w:rsidRPr="00A95961" w:rsidRDefault="00121133" w:rsidP="00A95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961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121133" w:rsidRPr="00A95961" w:rsidRDefault="00121133" w:rsidP="00A95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961">
        <w:rPr>
          <w:rFonts w:ascii="Times New Roman" w:hAnsi="Times New Roman" w:cs="Times New Roman"/>
          <w:sz w:val="28"/>
          <w:szCs w:val="28"/>
        </w:rPr>
        <w:t>3. Контроль за исполнением данного решения возложить на постоянную комиссию по бюджету.</w:t>
      </w:r>
    </w:p>
    <w:p w:rsidR="00121133" w:rsidRPr="00A95961" w:rsidRDefault="00121133" w:rsidP="00A95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1133" w:rsidRDefault="00121133" w:rsidP="00A959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1133" w:rsidRPr="00A95961" w:rsidRDefault="00121133" w:rsidP="00C75BF2">
      <w:pPr>
        <w:widowControl w:val="0"/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Глава Пировского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 w:rsidRPr="00A95961">
        <w:rPr>
          <w:rFonts w:ascii="Times New Roman" w:hAnsi="Times New Roman" w:cs="Times New Roman"/>
          <w:sz w:val="28"/>
          <w:szCs w:val="28"/>
        </w:rPr>
        <w:t>А.И. Евсеев</w:t>
      </w:r>
    </w:p>
    <w:p w:rsidR="00121133" w:rsidRDefault="00121133" w:rsidP="00A959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21133" w:rsidRDefault="00121133" w:rsidP="00A959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21133" w:rsidRDefault="00121133" w:rsidP="00A959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21133" w:rsidRDefault="00121133" w:rsidP="00A959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21133" w:rsidRDefault="00121133" w:rsidP="00A959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21133" w:rsidRDefault="00121133" w:rsidP="00A959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21133" w:rsidRDefault="00121133" w:rsidP="00A959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21133" w:rsidRDefault="00121133" w:rsidP="00A959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21133" w:rsidRDefault="00121133" w:rsidP="00A959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21133" w:rsidRDefault="00121133" w:rsidP="00A959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21133" w:rsidRDefault="00121133" w:rsidP="00A959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21133" w:rsidRDefault="00121133" w:rsidP="00A959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21133" w:rsidRDefault="00121133" w:rsidP="00A959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21133" w:rsidRDefault="00121133" w:rsidP="00C75BF2">
      <w:pPr>
        <w:pStyle w:val="ConsNormal"/>
        <w:widowControl/>
        <w:tabs>
          <w:tab w:val="left" w:pos="6660"/>
        </w:tabs>
        <w:ind w:firstLine="0"/>
        <w:rPr>
          <w:rFonts w:ascii="Times New Roman" w:hAnsi="Times New Roman" w:cs="Times New Roman"/>
        </w:rPr>
      </w:pPr>
    </w:p>
    <w:p w:rsidR="00121133" w:rsidRDefault="00121133" w:rsidP="00C75BF2">
      <w:pPr>
        <w:pStyle w:val="ConsNormal"/>
        <w:widowControl/>
        <w:tabs>
          <w:tab w:val="left" w:pos="6660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62929">
        <w:rPr>
          <w:rFonts w:ascii="Times New Roman" w:hAnsi="Times New Roman" w:cs="Times New Roman"/>
        </w:rPr>
        <w:t>Приложениек Решению</w:t>
      </w:r>
    </w:p>
    <w:p w:rsidR="00121133" w:rsidRDefault="00121133" w:rsidP="00C75BF2">
      <w:pPr>
        <w:pStyle w:val="ConsNormal"/>
        <w:widowControl/>
        <w:tabs>
          <w:tab w:val="left" w:pos="6660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62929">
        <w:rPr>
          <w:rFonts w:ascii="Times New Roman" w:hAnsi="Times New Roman" w:cs="Times New Roman"/>
        </w:rPr>
        <w:t>Пировского районного</w:t>
      </w:r>
      <w:r>
        <w:rPr>
          <w:rFonts w:ascii="Times New Roman" w:hAnsi="Times New Roman" w:cs="Times New Roman"/>
        </w:rPr>
        <w:t xml:space="preserve"> </w:t>
      </w:r>
      <w:r w:rsidRPr="00862929">
        <w:rPr>
          <w:rFonts w:ascii="Times New Roman" w:hAnsi="Times New Roman" w:cs="Times New Roman"/>
        </w:rPr>
        <w:t>Совета</w:t>
      </w:r>
    </w:p>
    <w:p w:rsidR="00121133" w:rsidRPr="00862929" w:rsidRDefault="00121133" w:rsidP="00C75BF2">
      <w:pPr>
        <w:pStyle w:val="ConsNormal"/>
        <w:widowControl/>
        <w:tabs>
          <w:tab w:val="left" w:pos="6660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62929">
        <w:rPr>
          <w:rFonts w:ascii="Times New Roman" w:hAnsi="Times New Roman" w:cs="Times New Roman"/>
        </w:rPr>
        <w:t>депутатов</w:t>
      </w:r>
    </w:p>
    <w:p w:rsidR="00121133" w:rsidRPr="00862929" w:rsidRDefault="00121133" w:rsidP="00C75BF2">
      <w:pPr>
        <w:widowControl w:val="0"/>
        <w:tabs>
          <w:tab w:val="left" w:pos="6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862929">
        <w:rPr>
          <w:rFonts w:ascii="Times New Roman" w:hAnsi="Times New Roman" w:cs="Times New Roman"/>
          <w:sz w:val="20"/>
          <w:szCs w:val="20"/>
        </w:rPr>
        <w:t>от</w:t>
      </w:r>
      <w:r>
        <w:rPr>
          <w:rFonts w:ascii="Times New Roman" w:hAnsi="Times New Roman" w:cs="Times New Roman"/>
          <w:sz w:val="20"/>
          <w:szCs w:val="20"/>
        </w:rPr>
        <w:t xml:space="preserve"> 27.11.</w:t>
      </w:r>
      <w:r w:rsidRPr="00862929">
        <w:rPr>
          <w:rFonts w:ascii="Times New Roman" w:hAnsi="Times New Roman" w:cs="Times New Roman"/>
          <w:sz w:val="20"/>
          <w:szCs w:val="20"/>
        </w:rPr>
        <w:t xml:space="preserve">2012 г. № </w:t>
      </w:r>
      <w:r>
        <w:rPr>
          <w:rFonts w:ascii="Times New Roman" w:hAnsi="Times New Roman" w:cs="Times New Roman"/>
          <w:sz w:val="20"/>
          <w:szCs w:val="20"/>
        </w:rPr>
        <w:t>36-214р</w:t>
      </w:r>
    </w:p>
    <w:p w:rsidR="00121133" w:rsidRPr="00A95961" w:rsidRDefault="00121133" w:rsidP="00A95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1133" w:rsidRPr="00862929" w:rsidRDefault="00121133" w:rsidP="00A95961">
      <w:pPr>
        <w:pStyle w:val="ConsPlusTitle"/>
        <w:jc w:val="center"/>
        <w:rPr>
          <w:rFonts w:ascii="Times New Roman" w:hAnsi="Times New Roman" w:cs="Times New Roman"/>
        </w:rPr>
      </w:pPr>
      <w:bookmarkStart w:id="0" w:name="Par37"/>
      <w:bookmarkEnd w:id="0"/>
      <w:r w:rsidRPr="00862929">
        <w:rPr>
          <w:rFonts w:ascii="Times New Roman" w:hAnsi="Times New Roman" w:cs="Times New Roman"/>
        </w:rPr>
        <w:t>МЕТОДИКА</w:t>
      </w:r>
    </w:p>
    <w:p w:rsidR="00121133" w:rsidRPr="00862929" w:rsidRDefault="00121133" w:rsidP="00A95961">
      <w:pPr>
        <w:pStyle w:val="ConsPlusTitle"/>
        <w:jc w:val="center"/>
        <w:rPr>
          <w:rFonts w:ascii="Times New Roman" w:hAnsi="Times New Roman" w:cs="Times New Roman"/>
        </w:rPr>
      </w:pPr>
      <w:r w:rsidRPr="00862929">
        <w:rPr>
          <w:rFonts w:ascii="Times New Roman" w:hAnsi="Times New Roman" w:cs="Times New Roman"/>
        </w:rPr>
        <w:t>РАСЧЕТА РАЗМЕРА ПЛАТЫ ПО ДОГОВОРАМ НА УСТАНОВКУ</w:t>
      </w:r>
      <w:r>
        <w:rPr>
          <w:rFonts w:ascii="Times New Roman" w:hAnsi="Times New Roman" w:cs="Times New Roman"/>
        </w:rPr>
        <w:t xml:space="preserve"> </w:t>
      </w:r>
      <w:r w:rsidRPr="00862929">
        <w:rPr>
          <w:rFonts w:ascii="Times New Roman" w:hAnsi="Times New Roman" w:cs="Times New Roman"/>
        </w:rPr>
        <w:t>И ЭКСПЛУАТАЦИЮ РЕКЛАМНЫХ КОНСТРУКЦИЙ НА ЗЕМЕЛЬНЫХ</w:t>
      </w:r>
      <w:r>
        <w:rPr>
          <w:rFonts w:ascii="Times New Roman" w:hAnsi="Times New Roman" w:cs="Times New Roman"/>
        </w:rPr>
        <w:t xml:space="preserve"> </w:t>
      </w:r>
      <w:r w:rsidRPr="00862929">
        <w:rPr>
          <w:rFonts w:ascii="Times New Roman" w:hAnsi="Times New Roman" w:cs="Times New Roman"/>
        </w:rPr>
        <w:t>УЧАСТКАХ, ЗДАНИЯХ ИЛИ ИНОМ НЕДВИЖИМОМ ИМУЩЕСТВЕ,</w:t>
      </w:r>
      <w:r>
        <w:rPr>
          <w:rFonts w:ascii="Times New Roman" w:hAnsi="Times New Roman" w:cs="Times New Roman"/>
        </w:rPr>
        <w:t xml:space="preserve"> </w:t>
      </w:r>
      <w:r w:rsidRPr="00862929">
        <w:rPr>
          <w:rFonts w:ascii="Times New Roman" w:hAnsi="Times New Roman" w:cs="Times New Roman"/>
        </w:rPr>
        <w:t>НАХОДЯЩЕМСЯ В МУНИЦИПАЛЬНОЙ СОБСТВЕННОСТИ ПИРОВСКОГО РАЙОНА, А ТАКЖЕ, ЕСЛИ ИНОЕ НЕ УСТАНОВЛЕНО</w:t>
      </w:r>
      <w:r>
        <w:rPr>
          <w:rFonts w:ascii="Times New Roman" w:hAnsi="Times New Roman" w:cs="Times New Roman"/>
        </w:rPr>
        <w:t xml:space="preserve"> </w:t>
      </w:r>
      <w:r w:rsidRPr="00862929">
        <w:rPr>
          <w:rFonts w:ascii="Times New Roman" w:hAnsi="Times New Roman" w:cs="Times New Roman"/>
        </w:rPr>
        <w:t>ЗАКОНОДАТЕЛЬСТВОМ, НА ЗЕМЕЛЬНЫХ УЧАСТКАХ,</w:t>
      </w:r>
      <w:r>
        <w:rPr>
          <w:rFonts w:ascii="Times New Roman" w:hAnsi="Times New Roman" w:cs="Times New Roman"/>
        </w:rPr>
        <w:t xml:space="preserve"> </w:t>
      </w:r>
      <w:r w:rsidRPr="00862929">
        <w:rPr>
          <w:rFonts w:ascii="Times New Roman" w:hAnsi="Times New Roman" w:cs="Times New Roman"/>
        </w:rPr>
        <w:t>ГОСУДАРСТВЕННАЯ СОБСТВЕННОСТЬ НА КОТОРЫЕ</w:t>
      </w:r>
      <w:r>
        <w:rPr>
          <w:rFonts w:ascii="Times New Roman" w:hAnsi="Times New Roman" w:cs="Times New Roman"/>
        </w:rPr>
        <w:t xml:space="preserve"> </w:t>
      </w:r>
      <w:r w:rsidRPr="00862929">
        <w:rPr>
          <w:rFonts w:ascii="Times New Roman" w:hAnsi="Times New Roman" w:cs="Times New Roman"/>
        </w:rPr>
        <w:t>НЕ РАЗГРАНИЧЕНА</w:t>
      </w:r>
    </w:p>
    <w:p w:rsidR="00121133" w:rsidRPr="00A95961" w:rsidRDefault="00121133" w:rsidP="00A95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1133" w:rsidRPr="00A95961" w:rsidRDefault="00121133" w:rsidP="00A95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t xml:space="preserve">1. В случае установки рекламных конструкций на земельных участках, зданиях или ином недвижимом имуществе, находящемся в муниципальной собственности </w:t>
      </w:r>
      <w:r>
        <w:rPr>
          <w:rFonts w:ascii="Times New Roman" w:hAnsi="Times New Roman" w:cs="Times New Roman"/>
          <w:sz w:val="24"/>
          <w:szCs w:val="24"/>
        </w:rPr>
        <w:t>Пировского района</w:t>
      </w:r>
      <w:r w:rsidRPr="00A95961">
        <w:rPr>
          <w:rFonts w:ascii="Times New Roman" w:hAnsi="Times New Roman" w:cs="Times New Roman"/>
          <w:sz w:val="24"/>
          <w:szCs w:val="24"/>
        </w:rPr>
        <w:t>, а также, если иное не установлено законодательством, на земельных участках, государственная собственность на которые не разграничена, размер и порядок внесения платы за использование указанного имущества в целях размещения рекламных конструкций определяются на основании договора на установку и эксплуатацию рекламной конструкции.</w:t>
      </w:r>
    </w:p>
    <w:p w:rsidR="00121133" w:rsidRPr="00A95961" w:rsidRDefault="00121133" w:rsidP="00A95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t xml:space="preserve">2. Типовая форма договора на установку и эксплуатацию рекламных конструкций на земельных участках, зданиях или ином недвижимом имуществе, находящемся в муниципальной собственности </w:t>
      </w:r>
      <w:r>
        <w:rPr>
          <w:rFonts w:ascii="Times New Roman" w:hAnsi="Times New Roman" w:cs="Times New Roman"/>
          <w:sz w:val="24"/>
          <w:szCs w:val="24"/>
        </w:rPr>
        <w:t>Пировского района</w:t>
      </w:r>
      <w:r w:rsidRPr="00A95961">
        <w:rPr>
          <w:rFonts w:ascii="Times New Roman" w:hAnsi="Times New Roman" w:cs="Times New Roman"/>
          <w:sz w:val="24"/>
          <w:szCs w:val="24"/>
        </w:rPr>
        <w:t xml:space="preserve">, а также, если иное не установлено законодательством, на земельных участках, государственная собственность на которые не разграничена (далее - Договор), утверждается правовым актом администрации </w:t>
      </w:r>
      <w:r>
        <w:rPr>
          <w:rFonts w:ascii="Times New Roman" w:hAnsi="Times New Roman" w:cs="Times New Roman"/>
          <w:sz w:val="24"/>
          <w:szCs w:val="24"/>
        </w:rPr>
        <w:t>Пировского района</w:t>
      </w:r>
      <w:r w:rsidRPr="00A95961">
        <w:rPr>
          <w:rFonts w:ascii="Times New Roman" w:hAnsi="Times New Roman" w:cs="Times New Roman"/>
          <w:sz w:val="24"/>
          <w:szCs w:val="24"/>
        </w:rPr>
        <w:t>.</w:t>
      </w:r>
    </w:p>
    <w:p w:rsidR="00121133" w:rsidRPr="00A95961" w:rsidRDefault="00121133" w:rsidP="00A95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t>3. Размер платы по Договору определяется по формуле:</w:t>
      </w:r>
    </w:p>
    <w:p w:rsidR="00121133" w:rsidRPr="00A95961" w:rsidRDefault="00121133" w:rsidP="00A95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1133" w:rsidRPr="00A95961" w:rsidRDefault="00121133" w:rsidP="00A959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t>ПД = Аз + Абаз x SR x Крайон x Ктип,</w:t>
      </w:r>
    </w:p>
    <w:p w:rsidR="00121133" w:rsidRPr="00A95961" w:rsidRDefault="00121133" w:rsidP="00A95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1133" w:rsidRPr="00A95961" w:rsidRDefault="00121133" w:rsidP="00A95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t>где:</w:t>
      </w:r>
    </w:p>
    <w:p w:rsidR="00121133" w:rsidRPr="00A95961" w:rsidRDefault="00121133" w:rsidP="00A95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t>ПД - размер платы по Договору (рублей в месяц);</w:t>
      </w:r>
    </w:p>
    <w:p w:rsidR="00121133" w:rsidRPr="00A95961" w:rsidRDefault="00121133" w:rsidP="00A95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t>Аз - плата за использование земельного участка в целях установки и эксплуатации рекламной конструкции (рублей);</w:t>
      </w:r>
    </w:p>
    <w:p w:rsidR="00121133" w:rsidRPr="00A95961" w:rsidRDefault="00121133" w:rsidP="00A95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t>Абаз - базовая ставка платы за 1 кв. м площади информационных полей рекламной конструкции (рублей);</w:t>
      </w:r>
    </w:p>
    <w:p w:rsidR="00121133" w:rsidRPr="00A95961" w:rsidRDefault="00121133" w:rsidP="00A95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t>SR - общая площадь информационных полей рекламной конструкции (кв. м);</w:t>
      </w:r>
    </w:p>
    <w:p w:rsidR="00121133" w:rsidRPr="00A95961" w:rsidRDefault="00121133" w:rsidP="00A95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t>Крайон - коэффициент, учитывающий место размещения рекламной конструкции;</w:t>
      </w:r>
    </w:p>
    <w:p w:rsidR="00121133" w:rsidRPr="00A95961" w:rsidRDefault="00121133" w:rsidP="00A95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t>Ктип - коэффициент, учитывающий тип рекламной конструкции;</w:t>
      </w:r>
    </w:p>
    <w:p w:rsidR="00121133" w:rsidRPr="00A95961" w:rsidRDefault="00121133" w:rsidP="00A95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t xml:space="preserve">4. Значение Аз рассчитывается как 1/12 размера годовой арендной платы за землю, который определяется в соответствии с </w:t>
      </w:r>
      <w:r>
        <w:rPr>
          <w:rFonts w:ascii="Times New Roman" w:hAnsi="Times New Roman" w:cs="Times New Roman"/>
          <w:sz w:val="24"/>
          <w:szCs w:val="24"/>
        </w:rPr>
        <w:t>п. 5, 6 ст. 12 Закона Красноярского края от 04.12.2008 г. № 7-2542 «О регулировании земельных отношений в Красноярском крае», Решением Пировского районного Совета депутатов «О внесении дополнений в решение Пировского районного Совета депутатов Красноярского края от 13.11.2008 г. № 42-203р «О принятии коэффициентов к арендной плате за земельные участки, расположенные на территории Пировского района» от 10.09.2009 г. № 50-255р</w:t>
      </w:r>
      <w:r w:rsidRPr="00A95961">
        <w:rPr>
          <w:rFonts w:ascii="Times New Roman" w:hAnsi="Times New Roman" w:cs="Times New Roman"/>
          <w:sz w:val="24"/>
          <w:szCs w:val="24"/>
        </w:rPr>
        <w:t>.</w:t>
      </w:r>
    </w:p>
    <w:p w:rsidR="00121133" w:rsidRPr="00A95961" w:rsidRDefault="00121133" w:rsidP="00A95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t>При расчете Аз используется площадь фактического землепользования, исходя из:</w:t>
      </w:r>
    </w:p>
    <w:p w:rsidR="00121133" w:rsidRPr="00A95961" w:rsidRDefault="00121133" w:rsidP="00A95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t>- односторонней площади информационного поля рекламной конструкции, спроецированной на поверхность под ним, - для плоскостных рекламных конструкций;</w:t>
      </w:r>
    </w:p>
    <w:p w:rsidR="00121133" w:rsidRPr="00A95961" w:rsidRDefault="00121133" w:rsidP="00A95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t>- общей площади информационных полей рекламной конструкции, спроецированной на поверхность под ними, - для объемно-пространственных рекламных конструкций (рекламная тумба, пиллар и т.п.).</w:t>
      </w:r>
    </w:p>
    <w:p w:rsidR="00121133" w:rsidRPr="00A95961" w:rsidRDefault="00121133" w:rsidP="00A95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t>В случае установки рекламной конструкции не на земельном участке значение Аз признается равным нулю.</w:t>
      </w:r>
    </w:p>
    <w:p w:rsidR="00121133" w:rsidRPr="00A95961" w:rsidRDefault="00121133" w:rsidP="00A95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t>5. Значение базовой ставки Абаз устанавливается в размере 20,0 рублей за 1 кв. м площади информационных полей рекламной конструкции.</w:t>
      </w:r>
    </w:p>
    <w:p w:rsidR="00121133" w:rsidRPr="00A95961" w:rsidRDefault="00121133" w:rsidP="00A95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t>6. Значение коэффициента Крайон определяется в соответствии с таблицей 1.</w:t>
      </w:r>
    </w:p>
    <w:p w:rsidR="00121133" w:rsidRPr="00A95961" w:rsidRDefault="00121133" w:rsidP="00A95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1133" w:rsidRPr="00A95961" w:rsidRDefault="00121133" w:rsidP="00A959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800"/>
        <w:gridCol w:w="4035"/>
      </w:tblGrid>
      <w:tr w:rsidR="00121133" w:rsidRPr="00BA12B3" w:rsidTr="003815A5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3" w:rsidRPr="00BA12B3" w:rsidRDefault="00121133" w:rsidP="00A959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12B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12B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3" w:rsidRPr="00BA12B3" w:rsidRDefault="00121133" w:rsidP="00C7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2B3">
              <w:rPr>
                <w:rFonts w:ascii="Times New Roman" w:hAnsi="Times New Roman" w:cs="Times New Roman"/>
                <w:sz w:val="24"/>
                <w:szCs w:val="24"/>
              </w:rPr>
              <w:t>Зона рекламной ценности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3" w:rsidRPr="00BA12B3" w:rsidRDefault="00121133" w:rsidP="00C7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2B3">
              <w:rPr>
                <w:rFonts w:ascii="Times New Roman" w:hAnsi="Times New Roman" w:cs="Times New Roman"/>
                <w:sz w:val="24"/>
                <w:szCs w:val="24"/>
              </w:rPr>
              <w:t>Значение коэффициента Крайон</w:t>
            </w:r>
          </w:p>
        </w:tc>
      </w:tr>
      <w:tr w:rsidR="00121133" w:rsidRPr="00BA12B3" w:rsidTr="003815A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3" w:rsidRPr="00BA12B3" w:rsidRDefault="00121133" w:rsidP="00A959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12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3" w:rsidRPr="00BA12B3" w:rsidRDefault="00121133" w:rsidP="00F537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12B3">
              <w:rPr>
                <w:rFonts w:ascii="Times New Roman" w:hAnsi="Times New Roman" w:cs="Times New Roman"/>
                <w:sz w:val="24"/>
                <w:szCs w:val="24"/>
              </w:rPr>
              <w:t>Зона № 1</w:t>
            </w:r>
          </w:p>
        </w:tc>
        <w:tc>
          <w:tcPr>
            <w:tcW w:w="4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3" w:rsidRPr="00BA12B3" w:rsidRDefault="00121133" w:rsidP="00C7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2B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21133" w:rsidRPr="00BA12B3" w:rsidTr="003815A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3" w:rsidRPr="00BA12B3" w:rsidRDefault="00121133" w:rsidP="00A959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12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3" w:rsidRPr="00BA12B3" w:rsidRDefault="00121133" w:rsidP="00F537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12B3">
              <w:rPr>
                <w:rFonts w:ascii="Times New Roman" w:hAnsi="Times New Roman" w:cs="Times New Roman"/>
                <w:sz w:val="24"/>
                <w:szCs w:val="24"/>
              </w:rPr>
              <w:t>Зона № 2</w:t>
            </w:r>
          </w:p>
        </w:tc>
        <w:tc>
          <w:tcPr>
            <w:tcW w:w="4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3" w:rsidRPr="00BA12B3" w:rsidRDefault="00121133" w:rsidP="00C7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2B3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121133" w:rsidRPr="00BA12B3" w:rsidTr="003815A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3" w:rsidRPr="00BA12B3" w:rsidRDefault="00121133" w:rsidP="00A959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12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3" w:rsidRPr="00BA12B3" w:rsidRDefault="00121133" w:rsidP="00F537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12B3">
              <w:rPr>
                <w:rFonts w:ascii="Times New Roman" w:hAnsi="Times New Roman" w:cs="Times New Roman"/>
                <w:sz w:val="24"/>
                <w:szCs w:val="24"/>
              </w:rPr>
              <w:t>Зона № 3</w:t>
            </w:r>
          </w:p>
        </w:tc>
        <w:tc>
          <w:tcPr>
            <w:tcW w:w="4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3" w:rsidRPr="00BA12B3" w:rsidRDefault="00121133" w:rsidP="00C75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2B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:rsidR="00121133" w:rsidRPr="00A95961" w:rsidRDefault="00121133" w:rsidP="00A95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1133" w:rsidRPr="00A95961" w:rsidRDefault="00121133" w:rsidP="00F537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96"/>
      <w:bookmarkEnd w:id="1"/>
      <w:r w:rsidRPr="00A95961">
        <w:rPr>
          <w:rFonts w:ascii="Times New Roman" w:hAnsi="Times New Roman" w:cs="Times New Roman"/>
          <w:sz w:val="24"/>
          <w:szCs w:val="24"/>
        </w:rPr>
        <w:t xml:space="preserve">Зона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95961">
        <w:rPr>
          <w:rFonts w:ascii="Times New Roman" w:hAnsi="Times New Roman" w:cs="Times New Roman"/>
          <w:sz w:val="24"/>
          <w:szCs w:val="24"/>
        </w:rPr>
        <w:t xml:space="preserve"> 1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959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 Пировское;</w:t>
      </w:r>
    </w:p>
    <w:p w:rsidR="00121133" w:rsidRPr="00A95961" w:rsidRDefault="00121133" w:rsidP="00F537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97"/>
      <w:bookmarkEnd w:id="2"/>
      <w:r w:rsidRPr="00A95961">
        <w:rPr>
          <w:rFonts w:ascii="Times New Roman" w:hAnsi="Times New Roman" w:cs="Times New Roman"/>
          <w:sz w:val="24"/>
          <w:szCs w:val="24"/>
        </w:rPr>
        <w:t xml:space="preserve">Зона N 2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959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центральные усадьбы сельских Советов;</w:t>
      </w:r>
    </w:p>
    <w:p w:rsidR="00121133" w:rsidRPr="00A95961" w:rsidRDefault="00121133" w:rsidP="00F537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98"/>
      <w:bookmarkEnd w:id="3"/>
      <w:r w:rsidRPr="00A95961">
        <w:rPr>
          <w:rFonts w:ascii="Times New Roman" w:hAnsi="Times New Roman" w:cs="Times New Roman"/>
          <w:sz w:val="24"/>
          <w:szCs w:val="24"/>
        </w:rPr>
        <w:t xml:space="preserve">Зона N 3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959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прочие населенные пункты района</w:t>
      </w:r>
      <w:r w:rsidRPr="00A95961">
        <w:rPr>
          <w:rFonts w:ascii="Times New Roman" w:hAnsi="Times New Roman" w:cs="Times New Roman"/>
          <w:sz w:val="24"/>
          <w:szCs w:val="24"/>
        </w:rPr>
        <w:t>.</w:t>
      </w:r>
    </w:p>
    <w:p w:rsidR="00121133" w:rsidRPr="00A95961" w:rsidRDefault="00121133" w:rsidP="00A95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99"/>
      <w:bookmarkEnd w:id="4"/>
    </w:p>
    <w:p w:rsidR="00121133" w:rsidRPr="00A95961" w:rsidRDefault="00121133" w:rsidP="00A95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t>7. Значение коэффициента Ктип определяется в соответствии с таблицей 2.</w:t>
      </w:r>
    </w:p>
    <w:p w:rsidR="00121133" w:rsidRPr="00A95961" w:rsidRDefault="00121133" w:rsidP="00A95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1133" w:rsidRPr="00A95961" w:rsidRDefault="00121133" w:rsidP="00A959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35"/>
        <w:gridCol w:w="7200"/>
        <w:gridCol w:w="1800"/>
      </w:tblGrid>
      <w:tr w:rsidR="00121133" w:rsidRPr="00BA12B3" w:rsidTr="003815A5">
        <w:trPr>
          <w:trHeight w:val="600"/>
          <w:tblCellSpacing w:w="5" w:type="nil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3" w:rsidRPr="00BA12B3" w:rsidRDefault="00121133" w:rsidP="00A959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12B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12B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3" w:rsidRPr="00BA12B3" w:rsidRDefault="00121133" w:rsidP="00A959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12B3">
              <w:rPr>
                <w:rFonts w:ascii="Times New Roman" w:hAnsi="Times New Roman" w:cs="Times New Roman"/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3" w:rsidRPr="00BA12B3" w:rsidRDefault="00121133" w:rsidP="00A959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12B3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12B3">
              <w:rPr>
                <w:rFonts w:ascii="Times New Roman" w:hAnsi="Times New Roman" w:cs="Times New Roman"/>
                <w:sz w:val="24"/>
                <w:szCs w:val="24"/>
              </w:rPr>
              <w:t>коэффициента Ктип</w:t>
            </w:r>
          </w:p>
        </w:tc>
      </w:tr>
      <w:tr w:rsidR="00121133" w:rsidRPr="00BA12B3" w:rsidTr="003815A5">
        <w:trPr>
          <w:trHeight w:val="600"/>
          <w:tblCellSpacing w:w="5" w:type="nil"/>
        </w:trPr>
        <w:tc>
          <w:tcPr>
            <w:tcW w:w="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3" w:rsidRPr="00BA12B3" w:rsidRDefault="00121133" w:rsidP="00A959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12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3" w:rsidRPr="00BA12B3" w:rsidRDefault="00121133" w:rsidP="00A959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12B3">
              <w:rPr>
                <w:rFonts w:ascii="Times New Roman" w:hAnsi="Times New Roman" w:cs="Times New Roman"/>
                <w:sz w:val="24"/>
                <w:szCs w:val="24"/>
              </w:rPr>
              <w:t>Наземные рекламные конструкции без автоматической смены изображения с площадью информационного поля от 2 до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12B3">
              <w:rPr>
                <w:rFonts w:ascii="Times New Roman" w:hAnsi="Times New Roman" w:cs="Times New Roman"/>
                <w:sz w:val="24"/>
                <w:szCs w:val="24"/>
              </w:rPr>
              <w:t>кв.м включительно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3" w:rsidRPr="00BA12B3" w:rsidRDefault="00121133" w:rsidP="003815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2B3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121133" w:rsidRPr="00BA12B3" w:rsidTr="003815A5">
        <w:trPr>
          <w:trHeight w:val="800"/>
          <w:tblCellSpacing w:w="5" w:type="nil"/>
        </w:trPr>
        <w:tc>
          <w:tcPr>
            <w:tcW w:w="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3" w:rsidRPr="00BA12B3" w:rsidRDefault="00121133" w:rsidP="00A959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12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3" w:rsidRPr="00BA12B3" w:rsidRDefault="00121133" w:rsidP="00A959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12B3">
              <w:rPr>
                <w:rFonts w:ascii="Times New Roman" w:hAnsi="Times New Roman" w:cs="Times New Roman"/>
                <w:sz w:val="24"/>
                <w:szCs w:val="24"/>
              </w:rPr>
              <w:t>Наземные рекламные конструкции без автоматической смены изображения в составе остановочных пунктов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12B3">
              <w:rPr>
                <w:rFonts w:ascii="Times New Roman" w:hAnsi="Times New Roman" w:cs="Times New Roman"/>
                <w:sz w:val="24"/>
                <w:szCs w:val="24"/>
              </w:rPr>
              <w:t>общественного транспорта с площадью информационного поля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12B3">
              <w:rPr>
                <w:rFonts w:ascii="Times New Roman" w:hAnsi="Times New Roman" w:cs="Times New Roman"/>
                <w:sz w:val="24"/>
                <w:szCs w:val="24"/>
              </w:rPr>
              <w:t>от 2 до 17 кв.м включительно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3" w:rsidRPr="00BA12B3" w:rsidRDefault="00121133" w:rsidP="003815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2B3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121133" w:rsidRPr="00BA12B3" w:rsidTr="003815A5">
        <w:trPr>
          <w:trHeight w:val="600"/>
          <w:tblCellSpacing w:w="5" w:type="nil"/>
        </w:trPr>
        <w:tc>
          <w:tcPr>
            <w:tcW w:w="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3" w:rsidRPr="00BA12B3" w:rsidRDefault="00121133" w:rsidP="00A959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12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3" w:rsidRPr="00BA12B3" w:rsidRDefault="00121133" w:rsidP="00A959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12B3">
              <w:rPr>
                <w:rFonts w:ascii="Times New Roman" w:hAnsi="Times New Roman" w:cs="Times New Roman"/>
                <w:sz w:val="24"/>
                <w:szCs w:val="24"/>
              </w:rPr>
              <w:t>Наземные рекламные конструкции без автоматической смены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12B3">
              <w:rPr>
                <w:rFonts w:ascii="Times New Roman" w:hAnsi="Times New Roman" w:cs="Times New Roman"/>
                <w:sz w:val="24"/>
                <w:szCs w:val="24"/>
              </w:rPr>
              <w:t>изображения с площадью информационного поля свыше 17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12B3">
              <w:rPr>
                <w:rFonts w:ascii="Times New Roman" w:hAnsi="Times New Roman" w:cs="Times New Roman"/>
                <w:sz w:val="24"/>
                <w:szCs w:val="24"/>
              </w:rPr>
              <w:t>36 кв.м включительно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3" w:rsidRPr="00BA12B3" w:rsidRDefault="00121133" w:rsidP="003815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2B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21133" w:rsidRPr="00BA12B3" w:rsidTr="003815A5">
        <w:trPr>
          <w:trHeight w:val="600"/>
          <w:tblCellSpacing w:w="5" w:type="nil"/>
        </w:trPr>
        <w:tc>
          <w:tcPr>
            <w:tcW w:w="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3" w:rsidRPr="00BA12B3" w:rsidRDefault="00121133" w:rsidP="00A959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12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3" w:rsidRPr="00BA12B3" w:rsidRDefault="00121133" w:rsidP="00A959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12B3">
              <w:rPr>
                <w:rFonts w:ascii="Times New Roman" w:hAnsi="Times New Roman" w:cs="Times New Roman"/>
                <w:sz w:val="24"/>
                <w:szCs w:val="24"/>
              </w:rPr>
              <w:t>Наземные рекламные конструкции без автоматической смены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12B3">
              <w:rPr>
                <w:rFonts w:ascii="Times New Roman" w:hAnsi="Times New Roman" w:cs="Times New Roman"/>
                <w:sz w:val="24"/>
                <w:szCs w:val="24"/>
              </w:rPr>
              <w:t>изображения с площадью информационного поля свыше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12B3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3" w:rsidRPr="00BA12B3" w:rsidRDefault="00121133" w:rsidP="003815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2B3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121133" w:rsidRPr="00BA12B3" w:rsidTr="003815A5">
        <w:trPr>
          <w:trHeight w:val="400"/>
          <w:tblCellSpacing w:w="5" w:type="nil"/>
        </w:trPr>
        <w:tc>
          <w:tcPr>
            <w:tcW w:w="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3" w:rsidRPr="00BA12B3" w:rsidRDefault="00121133" w:rsidP="00A959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12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3" w:rsidRPr="00BA12B3" w:rsidRDefault="00121133" w:rsidP="00A959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12B3">
              <w:rPr>
                <w:rFonts w:ascii="Times New Roman" w:hAnsi="Times New Roman" w:cs="Times New Roman"/>
                <w:sz w:val="24"/>
                <w:szCs w:val="24"/>
              </w:rPr>
              <w:t>Наземные рекламные конструкции с автоматической сменой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12B3">
              <w:rPr>
                <w:rFonts w:ascii="Times New Roman" w:hAnsi="Times New Roman" w:cs="Times New Roman"/>
                <w:sz w:val="24"/>
                <w:szCs w:val="24"/>
              </w:rPr>
              <w:t>экспозиции (плазматроны, призматроны)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3" w:rsidRPr="00BA12B3" w:rsidRDefault="00121133" w:rsidP="003815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2B3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121133" w:rsidRPr="00BA12B3" w:rsidTr="003815A5">
        <w:trPr>
          <w:tblCellSpacing w:w="5" w:type="nil"/>
        </w:trPr>
        <w:tc>
          <w:tcPr>
            <w:tcW w:w="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3" w:rsidRPr="00BA12B3" w:rsidRDefault="00121133" w:rsidP="00A959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12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3" w:rsidRPr="00BA12B3" w:rsidRDefault="00121133" w:rsidP="00A959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12B3">
              <w:rPr>
                <w:rFonts w:ascii="Times New Roman" w:hAnsi="Times New Roman" w:cs="Times New Roman"/>
                <w:sz w:val="24"/>
                <w:szCs w:val="24"/>
              </w:rPr>
              <w:t>Светодиодные экраны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3" w:rsidRPr="00BA12B3" w:rsidRDefault="00121133" w:rsidP="003815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2B3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121133" w:rsidRPr="00BA12B3" w:rsidTr="003815A5">
        <w:trPr>
          <w:tblCellSpacing w:w="5" w:type="nil"/>
        </w:trPr>
        <w:tc>
          <w:tcPr>
            <w:tcW w:w="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3" w:rsidRPr="00BA12B3" w:rsidRDefault="00121133" w:rsidP="00A959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12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3" w:rsidRPr="00BA12B3" w:rsidRDefault="00121133" w:rsidP="00A959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12B3">
              <w:rPr>
                <w:rFonts w:ascii="Times New Roman" w:hAnsi="Times New Roman" w:cs="Times New Roman"/>
                <w:sz w:val="24"/>
                <w:szCs w:val="24"/>
              </w:rPr>
              <w:t>Прочие рекламные конструкции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3" w:rsidRPr="00BA12B3" w:rsidRDefault="00121133" w:rsidP="003815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2B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121133" w:rsidRPr="00A95961" w:rsidRDefault="00121133" w:rsidP="00A95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1133" w:rsidRPr="00A95961" w:rsidRDefault="00121133" w:rsidP="00A95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A95961">
        <w:rPr>
          <w:rFonts w:ascii="Times New Roman" w:hAnsi="Times New Roman" w:cs="Times New Roman"/>
          <w:sz w:val="24"/>
          <w:szCs w:val="24"/>
        </w:rPr>
        <w:t xml:space="preserve">. Плата по Договору перечисляется ежемесячно в срок до последнего числа текущего месяца в бюджет </w:t>
      </w:r>
      <w:r>
        <w:rPr>
          <w:rFonts w:ascii="Times New Roman" w:hAnsi="Times New Roman" w:cs="Times New Roman"/>
          <w:sz w:val="24"/>
          <w:szCs w:val="24"/>
        </w:rPr>
        <w:t>Пировского района</w:t>
      </w:r>
      <w:r w:rsidRPr="00A95961">
        <w:rPr>
          <w:rFonts w:ascii="Times New Roman" w:hAnsi="Times New Roman" w:cs="Times New Roman"/>
          <w:sz w:val="24"/>
          <w:szCs w:val="24"/>
        </w:rPr>
        <w:t>. Плата по Договору начисляется со дня заключения Договора пропорционально количеству календарных дней действия Договора в оплачиваемом месяце.</w:t>
      </w:r>
    </w:p>
    <w:p w:rsidR="00121133" w:rsidRPr="00A95961" w:rsidRDefault="00121133" w:rsidP="00A95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A95961">
        <w:rPr>
          <w:rFonts w:ascii="Times New Roman" w:hAnsi="Times New Roman" w:cs="Times New Roman"/>
          <w:sz w:val="24"/>
          <w:szCs w:val="24"/>
        </w:rPr>
        <w:t xml:space="preserve">. Договор должен содержать условия об изменении размера платы по Договору в одностороннем порядке с момента вступления в силу соответствующего правового акта о внесении изменений в настоящую Методику либо изменения размера арендной платы за землю, обусловленного нормативными правовыми актами Российской Федерации, Красноярского края, </w:t>
      </w:r>
      <w:r>
        <w:rPr>
          <w:rFonts w:ascii="Times New Roman" w:hAnsi="Times New Roman" w:cs="Times New Roman"/>
          <w:sz w:val="24"/>
          <w:szCs w:val="24"/>
        </w:rPr>
        <w:t>Пировского района</w:t>
      </w:r>
      <w:r w:rsidRPr="00A95961">
        <w:rPr>
          <w:rFonts w:ascii="Times New Roman" w:hAnsi="Times New Roman" w:cs="Times New Roman"/>
          <w:sz w:val="24"/>
          <w:szCs w:val="24"/>
        </w:rPr>
        <w:t>.</w:t>
      </w:r>
    </w:p>
    <w:p w:rsidR="00121133" w:rsidRPr="00A95961" w:rsidRDefault="00121133" w:rsidP="00862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95961">
        <w:rPr>
          <w:rFonts w:ascii="Times New Roman" w:hAnsi="Times New Roman" w:cs="Times New Roman"/>
          <w:sz w:val="24"/>
          <w:szCs w:val="24"/>
        </w:rPr>
        <w:t>. Договор может быть изменен или расторгнут в случаях, предусмотренных действующим законодательством.</w:t>
      </w:r>
    </w:p>
    <w:sectPr w:rsidR="00121133" w:rsidRPr="00A95961" w:rsidSect="00401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6430"/>
    <w:rsid w:val="00005359"/>
    <w:rsid w:val="0001208E"/>
    <w:rsid w:val="0001434D"/>
    <w:rsid w:val="0003273D"/>
    <w:rsid w:val="000334FA"/>
    <w:rsid w:val="00055CF7"/>
    <w:rsid w:val="00057EA5"/>
    <w:rsid w:val="000853BA"/>
    <w:rsid w:val="00093001"/>
    <w:rsid w:val="000A3B48"/>
    <w:rsid w:val="000B3B8A"/>
    <w:rsid w:val="000C0BD9"/>
    <w:rsid w:val="000C2276"/>
    <w:rsid w:val="000C70B3"/>
    <w:rsid w:val="000D12B6"/>
    <w:rsid w:val="000F4763"/>
    <w:rsid w:val="001002F0"/>
    <w:rsid w:val="001019D1"/>
    <w:rsid w:val="00101C41"/>
    <w:rsid w:val="00105700"/>
    <w:rsid w:val="001147F2"/>
    <w:rsid w:val="0011500A"/>
    <w:rsid w:val="00116849"/>
    <w:rsid w:val="00117E2C"/>
    <w:rsid w:val="00121133"/>
    <w:rsid w:val="001224BD"/>
    <w:rsid w:val="001225DA"/>
    <w:rsid w:val="00130EA8"/>
    <w:rsid w:val="0013161E"/>
    <w:rsid w:val="00131B1B"/>
    <w:rsid w:val="001443B8"/>
    <w:rsid w:val="0014796D"/>
    <w:rsid w:val="00155993"/>
    <w:rsid w:val="0016128E"/>
    <w:rsid w:val="00161B4D"/>
    <w:rsid w:val="001646B8"/>
    <w:rsid w:val="00164826"/>
    <w:rsid w:val="00164AE1"/>
    <w:rsid w:val="0016724F"/>
    <w:rsid w:val="001725C2"/>
    <w:rsid w:val="0017625F"/>
    <w:rsid w:val="0019754B"/>
    <w:rsid w:val="001A36C3"/>
    <w:rsid w:val="001B3511"/>
    <w:rsid w:val="001B6E4C"/>
    <w:rsid w:val="001C2C45"/>
    <w:rsid w:val="001C30DD"/>
    <w:rsid w:val="001C61B2"/>
    <w:rsid w:val="001D2330"/>
    <w:rsid w:val="002062FC"/>
    <w:rsid w:val="00212CEC"/>
    <w:rsid w:val="00216F70"/>
    <w:rsid w:val="00221730"/>
    <w:rsid w:val="00225819"/>
    <w:rsid w:val="00225D34"/>
    <w:rsid w:val="00237D22"/>
    <w:rsid w:val="00241D50"/>
    <w:rsid w:val="00252DAC"/>
    <w:rsid w:val="00257509"/>
    <w:rsid w:val="002607FC"/>
    <w:rsid w:val="002678FD"/>
    <w:rsid w:val="002717E6"/>
    <w:rsid w:val="0028468D"/>
    <w:rsid w:val="00295765"/>
    <w:rsid w:val="002B4A90"/>
    <w:rsid w:val="002C28F2"/>
    <w:rsid w:val="002C4D1E"/>
    <w:rsid w:val="002E5255"/>
    <w:rsid w:val="002F1078"/>
    <w:rsid w:val="003005BC"/>
    <w:rsid w:val="0030574C"/>
    <w:rsid w:val="00314B42"/>
    <w:rsid w:val="00321C14"/>
    <w:rsid w:val="003262A9"/>
    <w:rsid w:val="00327A6E"/>
    <w:rsid w:val="00332D90"/>
    <w:rsid w:val="00343E3F"/>
    <w:rsid w:val="003516B4"/>
    <w:rsid w:val="003600F8"/>
    <w:rsid w:val="003616F7"/>
    <w:rsid w:val="003735EF"/>
    <w:rsid w:val="00373977"/>
    <w:rsid w:val="0037424F"/>
    <w:rsid w:val="00377E0C"/>
    <w:rsid w:val="003815A5"/>
    <w:rsid w:val="0038399C"/>
    <w:rsid w:val="00383EB8"/>
    <w:rsid w:val="0039104F"/>
    <w:rsid w:val="00395799"/>
    <w:rsid w:val="003A34E3"/>
    <w:rsid w:val="003B06DA"/>
    <w:rsid w:val="003B2ED0"/>
    <w:rsid w:val="003C13D7"/>
    <w:rsid w:val="003C1BEC"/>
    <w:rsid w:val="003C4A44"/>
    <w:rsid w:val="003C6A61"/>
    <w:rsid w:val="003F37B2"/>
    <w:rsid w:val="003F3993"/>
    <w:rsid w:val="00401AEA"/>
    <w:rsid w:val="00405F7C"/>
    <w:rsid w:val="00432986"/>
    <w:rsid w:val="004439B5"/>
    <w:rsid w:val="00446B62"/>
    <w:rsid w:val="00456205"/>
    <w:rsid w:val="00466F52"/>
    <w:rsid w:val="00481575"/>
    <w:rsid w:val="004826F8"/>
    <w:rsid w:val="00482D63"/>
    <w:rsid w:val="00490577"/>
    <w:rsid w:val="00490FEE"/>
    <w:rsid w:val="004935AF"/>
    <w:rsid w:val="004939A6"/>
    <w:rsid w:val="004A69B1"/>
    <w:rsid w:val="004A7375"/>
    <w:rsid w:val="004A7CA2"/>
    <w:rsid w:val="004B3879"/>
    <w:rsid w:val="004B41D1"/>
    <w:rsid w:val="004C18FF"/>
    <w:rsid w:val="004C3C18"/>
    <w:rsid w:val="004C7DF5"/>
    <w:rsid w:val="004D0295"/>
    <w:rsid w:val="004D2628"/>
    <w:rsid w:val="004D6C93"/>
    <w:rsid w:val="004E5383"/>
    <w:rsid w:val="004F1A05"/>
    <w:rsid w:val="00502861"/>
    <w:rsid w:val="0051080D"/>
    <w:rsid w:val="005307E7"/>
    <w:rsid w:val="00531ADF"/>
    <w:rsid w:val="00534984"/>
    <w:rsid w:val="00546D09"/>
    <w:rsid w:val="00550BEC"/>
    <w:rsid w:val="00552D68"/>
    <w:rsid w:val="0055475B"/>
    <w:rsid w:val="0055604E"/>
    <w:rsid w:val="00573CD7"/>
    <w:rsid w:val="00575256"/>
    <w:rsid w:val="005A2073"/>
    <w:rsid w:val="005B035E"/>
    <w:rsid w:val="005C5FC5"/>
    <w:rsid w:val="005D06B8"/>
    <w:rsid w:val="005D0EE3"/>
    <w:rsid w:val="005D3211"/>
    <w:rsid w:val="005E5A54"/>
    <w:rsid w:val="005E7A0A"/>
    <w:rsid w:val="005E7ABE"/>
    <w:rsid w:val="005F7567"/>
    <w:rsid w:val="00601CBA"/>
    <w:rsid w:val="00621BB5"/>
    <w:rsid w:val="00624FD4"/>
    <w:rsid w:val="00626DCE"/>
    <w:rsid w:val="00627217"/>
    <w:rsid w:val="0063414A"/>
    <w:rsid w:val="006369E3"/>
    <w:rsid w:val="00637C26"/>
    <w:rsid w:val="00643B6A"/>
    <w:rsid w:val="00647C24"/>
    <w:rsid w:val="00660E2E"/>
    <w:rsid w:val="00676042"/>
    <w:rsid w:val="00677BD0"/>
    <w:rsid w:val="00682210"/>
    <w:rsid w:val="006827E7"/>
    <w:rsid w:val="0069519B"/>
    <w:rsid w:val="006A3EE6"/>
    <w:rsid w:val="006B1261"/>
    <w:rsid w:val="006B28F4"/>
    <w:rsid w:val="006B55FA"/>
    <w:rsid w:val="006B6B8E"/>
    <w:rsid w:val="006C247B"/>
    <w:rsid w:val="006C348F"/>
    <w:rsid w:val="006D3295"/>
    <w:rsid w:val="006D3E9B"/>
    <w:rsid w:val="006E162C"/>
    <w:rsid w:val="006E3DC2"/>
    <w:rsid w:val="006F14F2"/>
    <w:rsid w:val="006F1C3B"/>
    <w:rsid w:val="006F5798"/>
    <w:rsid w:val="007024D2"/>
    <w:rsid w:val="00706CA3"/>
    <w:rsid w:val="007123C0"/>
    <w:rsid w:val="00714305"/>
    <w:rsid w:val="007163E4"/>
    <w:rsid w:val="007316FC"/>
    <w:rsid w:val="00736CF1"/>
    <w:rsid w:val="00737B36"/>
    <w:rsid w:val="00746E3B"/>
    <w:rsid w:val="00754B48"/>
    <w:rsid w:val="0075741B"/>
    <w:rsid w:val="00767105"/>
    <w:rsid w:val="00767161"/>
    <w:rsid w:val="007677E8"/>
    <w:rsid w:val="00783712"/>
    <w:rsid w:val="00784283"/>
    <w:rsid w:val="00794772"/>
    <w:rsid w:val="00797750"/>
    <w:rsid w:val="007A0372"/>
    <w:rsid w:val="007A102B"/>
    <w:rsid w:val="007A5F13"/>
    <w:rsid w:val="007A6E21"/>
    <w:rsid w:val="007B4029"/>
    <w:rsid w:val="007C14FB"/>
    <w:rsid w:val="007D5915"/>
    <w:rsid w:val="007E0519"/>
    <w:rsid w:val="007E6196"/>
    <w:rsid w:val="007E6B73"/>
    <w:rsid w:val="007F7D30"/>
    <w:rsid w:val="00800501"/>
    <w:rsid w:val="0081723E"/>
    <w:rsid w:val="00822AA6"/>
    <w:rsid w:val="00822AEE"/>
    <w:rsid w:val="00826579"/>
    <w:rsid w:val="00834D5D"/>
    <w:rsid w:val="00835745"/>
    <w:rsid w:val="0083693A"/>
    <w:rsid w:val="008440ED"/>
    <w:rsid w:val="00853DF1"/>
    <w:rsid w:val="00862929"/>
    <w:rsid w:val="00862B80"/>
    <w:rsid w:val="00867E93"/>
    <w:rsid w:val="008712A8"/>
    <w:rsid w:val="00875C13"/>
    <w:rsid w:val="008766C8"/>
    <w:rsid w:val="00892098"/>
    <w:rsid w:val="00895A20"/>
    <w:rsid w:val="008A080E"/>
    <w:rsid w:val="008C4FDA"/>
    <w:rsid w:val="008C78F8"/>
    <w:rsid w:val="008C7E99"/>
    <w:rsid w:val="008D6048"/>
    <w:rsid w:val="008E4B7D"/>
    <w:rsid w:val="008F0376"/>
    <w:rsid w:val="00906D9B"/>
    <w:rsid w:val="0091255A"/>
    <w:rsid w:val="0092110C"/>
    <w:rsid w:val="009251EE"/>
    <w:rsid w:val="009354E0"/>
    <w:rsid w:val="00955A08"/>
    <w:rsid w:val="0095662F"/>
    <w:rsid w:val="009569CA"/>
    <w:rsid w:val="00961862"/>
    <w:rsid w:val="00963F49"/>
    <w:rsid w:val="0096423D"/>
    <w:rsid w:val="00971A1F"/>
    <w:rsid w:val="00972F37"/>
    <w:rsid w:val="00974428"/>
    <w:rsid w:val="009A0936"/>
    <w:rsid w:val="009A0CB9"/>
    <w:rsid w:val="009A5979"/>
    <w:rsid w:val="009B1EA7"/>
    <w:rsid w:val="009C51CA"/>
    <w:rsid w:val="009D1796"/>
    <w:rsid w:val="009E1330"/>
    <w:rsid w:val="009E5A23"/>
    <w:rsid w:val="00A03809"/>
    <w:rsid w:val="00A03ED7"/>
    <w:rsid w:val="00A116C8"/>
    <w:rsid w:val="00A133BD"/>
    <w:rsid w:val="00A137D9"/>
    <w:rsid w:val="00A41EE3"/>
    <w:rsid w:val="00A5373F"/>
    <w:rsid w:val="00A57D53"/>
    <w:rsid w:val="00A65925"/>
    <w:rsid w:val="00A714A0"/>
    <w:rsid w:val="00A81374"/>
    <w:rsid w:val="00A86410"/>
    <w:rsid w:val="00A945D6"/>
    <w:rsid w:val="00A95961"/>
    <w:rsid w:val="00A95AE2"/>
    <w:rsid w:val="00A97A89"/>
    <w:rsid w:val="00AA0776"/>
    <w:rsid w:val="00AB2CF0"/>
    <w:rsid w:val="00AB6E5B"/>
    <w:rsid w:val="00AB79B8"/>
    <w:rsid w:val="00AC30D2"/>
    <w:rsid w:val="00AD14C3"/>
    <w:rsid w:val="00AD2D3C"/>
    <w:rsid w:val="00AE1893"/>
    <w:rsid w:val="00AE3701"/>
    <w:rsid w:val="00AF7B48"/>
    <w:rsid w:val="00AF7FED"/>
    <w:rsid w:val="00B0257A"/>
    <w:rsid w:val="00B02649"/>
    <w:rsid w:val="00B1082F"/>
    <w:rsid w:val="00B1313F"/>
    <w:rsid w:val="00B13792"/>
    <w:rsid w:val="00B16526"/>
    <w:rsid w:val="00B25B9E"/>
    <w:rsid w:val="00B421DC"/>
    <w:rsid w:val="00B43B4C"/>
    <w:rsid w:val="00B50EF0"/>
    <w:rsid w:val="00B60360"/>
    <w:rsid w:val="00B63890"/>
    <w:rsid w:val="00B64C4E"/>
    <w:rsid w:val="00B90306"/>
    <w:rsid w:val="00B95818"/>
    <w:rsid w:val="00BA12B3"/>
    <w:rsid w:val="00BB36B6"/>
    <w:rsid w:val="00BC54D7"/>
    <w:rsid w:val="00BD6378"/>
    <w:rsid w:val="00BD6D03"/>
    <w:rsid w:val="00BF2311"/>
    <w:rsid w:val="00BF31AB"/>
    <w:rsid w:val="00BF6113"/>
    <w:rsid w:val="00BF6CA3"/>
    <w:rsid w:val="00C013AF"/>
    <w:rsid w:val="00C02027"/>
    <w:rsid w:val="00C10849"/>
    <w:rsid w:val="00C13482"/>
    <w:rsid w:val="00C15069"/>
    <w:rsid w:val="00C20E48"/>
    <w:rsid w:val="00C24DEA"/>
    <w:rsid w:val="00C307EF"/>
    <w:rsid w:val="00C414F6"/>
    <w:rsid w:val="00C42CC8"/>
    <w:rsid w:val="00C47A3B"/>
    <w:rsid w:val="00C61CA1"/>
    <w:rsid w:val="00C71D13"/>
    <w:rsid w:val="00C75BF2"/>
    <w:rsid w:val="00C75D47"/>
    <w:rsid w:val="00C952EE"/>
    <w:rsid w:val="00C97BCD"/>
    <w:rsid w:val="00CA45AC"/>
    <w:rsid w:val="00CA6B74"/>
    <w:rsid w:val="00CA730F"/>
    <w:rsid w:val="00CB40A6"/>
    <w:rsid w:val="00CB569E"/>
    <w:rsid w:val="00CB5F4C"/>
    <w:rsid w:val="00CC20A9"/>
    <w:rsid w:val="00CC4244"/>
    <w:rsid w:val="00CC4794"/>
    <w:rsid w:val="00CD357D"/>
    <w:rsid w:val="00CD4308"/>
    <w:rsid w:val="00CD6430"/>
    <w:rsid w:val="00CF411C"/>
    <w:rsid w:val="00CF53C5"/>
    <w:rsid w:val="00D2302D"/>
    <w:rsid w:val="00D321FD"/>
    <w:rsid w:val="00D32AC8"/>
    <w:rsid w:val="00D40E46"/>
    <w:rsid w:val="00D422EB"/>
    <w:rsid w:val="00D47FAB"/>
    <w:rsid w:val="00D50D32"/>
    <w:rsid w:val="00D62C19"/>
    <w:rsid w:val="00D633C1"/>
    <w:rsid w:val="00D71315"/>
    <w:rsid w:val="00D75282"/>
    <w:rsid w:val="00D76312"/>
    <w:rsid w:val="00D91129"/>
    <w:rsid w:val="00D926A2"/>
    <w:rsid w:val="00D94217"/>
    <w:rsid w:val="00D95275"/>
    <w:rsid w:val="00D97D1A"/>
    <w:rsid w:val="00DA4E26"/>
    <w:rsid w:val="00DA6536"/>
    <w:rsid w:val="00DA6585"/>
    <w:rsid w:val="00DA666F"/>
    <w:rsid w:val="00DA6DA4"/>
    <w:rsid w:val="00DB0CFA"/>
    <w:rsid w:val="00DB12C7"/>
    <w:rsid w:val="00DB34F9"/>
    <w:rsid w:val="00DB5184"/>
    <w:rsid w:val="00DB632E"/>
    <w:rsid w:val="00DC0BA5"/>
    <w:rsid w:val="00DC507C"/>
    <w:rsid w:val="00DD18B2"/>
    <w:rsid w:val="00DD6AF1"/>
    <w:rsid w:val="00DE4669"/>
    <w:rsid w:val="00DE49E9"/>
    <w:rsid w:val="00DF563A"/>
    <w:rsid w:val="00DF640F"/>
    <w:rsid w:val="00DF799A"/>
    <w:rsid w:val="00E07CBB"/>
    <w:rsid w:val="00E22A53"/>
    <w:rsid w:val="00E316EA"/>
    <w:rsid w:val="00E324EA"/>
    <w:rsid w:val="00E34166"/>
    <w:rsid w:val="00E40F8D"/>
    <w:rsid w:val="00E42325"/>
    <w:rsid w:val="00E46A19"/>
    <w:rsid w:val="00E46B81"/>
    <w:rsid w:val="00E53789"/>
    <w:rsid w:val="00E5588A"/>
    <w:rsid w:val="00E6041E"/>
    <w:rsid w:val="00E718F0"/>
    <w:rsid w:val="00E7434B"/>
    <w:rsid w:val="00E76033"/>
    <w:rsid w:val="00E76D1E"/>
    <w:rsid w:val="00E82200"/>
    <w:rsid w:val="00E86400"/>
    <w:rsid w:val="00E876B1"/>
    <w:rsid w:val="00E95042"/>
    <w:rsid w:val="00E95832"/>
    <w:rsid w:val="00EA49D1"/>
    <w:rsid w:val="00EB1C48"/>
    <w:rsid w:val="00EB67B1"/>
    <w:rsid w:val="00EC09F6"/>
    <w:rsid w:val="00EC0F94"/>
    <w:rsid w:val="00EC3F7B"/>
    <w:rsid w:val="00ED1865"/>
    <w:rsid w:val="00ED480E"/>
    <w:rsid w:val="00EF09AC"/>
    <w:rsid w:val="00F05364"/>
    <w:rsid w:val="00F05826"/>
    <w:rsid w:val="00F07075"/>
    <w:rsid w:val="00F14346"/>
    <w:rsid w:val="00F17E37"/>
    <w:rsid w:val="00F31CE6"/>
    <w:rsid w:val="00F32964"/>
    <w:rsid w:val="00F32988"/>
    <w:rsid w:val="00F37CFA"/>
    <w:rsid w:val="00F4463E"/>
    <w:rsid w:val="00F45A51"/>
    <w:rsid w:val="00F51456"/>
    <w:rsid w:val="00F527DF"/>
    <w:rsid w:val="00F53485"/>
    <w:rsid w:val="00F537CB"/>
    <w:rsid w:val="00F64388"/>
    <w:rsid w:val="00F71D1D"/>
    <w:rsid w:val="00F74345"/>
    <w:rsid w:val="00F77068"/>
    <w:rsid w:val="00F86E61"/>
    <w:rsid w:val="00F94467"/>
    <w:rsid w:val="00FA0521"/>
    <w:rsid w:val="00FA74A2"/>
    <w:rsid w:val="00FC677A"/>
    <w:rsid w:val="00FC67F2"/>
    <w:rsid w:val="00FD5B97"/>
    <w:rsid w:val="00FE2187"/>
    <w:rsid w:val="00FE23FC"/>
    <w:rsid w:val="00FE720E"/>
    <w:rsid w:val="00FF0E8A"/>
    <w:rsid w:val="00FF643F"/>
    <w:rsid w:val="00FF7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9B8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643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643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D643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D6430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CD6430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BodyText">
    <w:name w:val="Body Text"/>
    <w:basedOn w:val="Normal"/>
    <w:link w:val="BodyTextChar"/>
    <w:uiPriority w:val="99"/>
    <w:rsid w:val="00CD643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D643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9E5A2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F338B223519337062A0FA703F62C95146EEE5CFCFAE815CCAC01B0FE8589B5E1964C4E3563702A5l9O3H" TargetMode="External"/><Relationship Id="rId4" Type="http://schemas.openxmlformats.org/officeDocument/2006/relationships/hyperlink" Target="consultantplus://offline/ref=CF338B223519337062A0FA703F62C95146EFE5CFCFA4815CCAC01B0FE8589B5E1964C4E3563603ABl9OE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126</TotalTime>
  <Pages>3</Pages>
  <Words>962</Words>
  <Characters>5484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Шляхтина</cp:lastModifiedBy>
  <cp:revision>3</cp:revision>
  <cp:lastPrinted>2012-11-12T09:06:00Z</cp:lastPrinted>
  <dcterms:created xsi:type="dcterms:W3CDTF">2012-11-12T07:14:00Z</dcterms:created>
  <dcterms:modified xsi:type="dcterms:W3CDTF">2012-11-28T02:28:00Z</dcterms:modified>
</cp:coreProperties>
</file>